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F228" w14:textId="77777777" w:rsidR="006A569B" w:rsidRDefault="008C0C7D">
      <w:pPr>
        <w:pStyle w:val="Overskrift2"/>
        <w:rPr>
          <w:lang w:val="nb-NO"/>
        </w:rPr>
      </w:pPr>
      <w:bookmarkStart w:id="0" w:name="__RefHeading___soknadsskjema_-_adgangsko"/>
      <w:bookmarkStart w:id="1" w:name="soknadsskjema_-_adgangskort"/>
      <w:r>
        <w:rPr>
          <w:lang w:val="nb-NO"/>
        </w:rPr>
        <w:t>Søknadsskjema - adgangskort</w:t>
      </w:r>
      <w:bookmarkEnd w:id="0"/>
      <w:bookmarkEnd w:id="1"/>
    </w:p>
    <w:p w14:paraId="4045BCD3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Søknadsskjema må fylles ut og signeres.</w:t>
      </w:r>
    </w:p>
    <w:p w14:paraId="4E69D1C1" w14:textId="77777777" w:rsidR="006A569B" w:rsidRPr="008C0C7D" w:rsidRDefault="008C0C7D">
      <w:pPr>
        <w:pStyle w:val="Textbody"/>
        <w:rPr>
          <w:lang w:val="nb-NO"/>
        </w:rPr>
      </w:pPr>
      <w:r>
        <w:rPr>
          <w:lang w:val="nb-NO"/>
        </w:rPr>
        <w:t xml:space="preserve">Søknad sendes på e-post til </w:t>
      </w:r>
      <w:r>
        <w:rPr>
          <w:rStyle w:val="StrongEmphasis"/>
          <w:lang w:val="nb-NO"/>
        </w:rPr>
        <w:t xml:space="preserve">idkortgods@banenor.no </w:t>
      </w:r>
      <w:r>
        <w:rPr>
          <w:lang w:val="nb-NO"/>
        </w:rPr>
        <w:t xml:space="preserve">Bane NOR gjør oppmerksom på at foretaket vil bli belastet 150,- kr i administrasjonsutgifter pr. </w:t>
      </w:r>
      <w:r>
        <w:rPr>
          <w:lang w:val="nb-NO"/>
        </w:rPr>
        <w:t>adgangskort.</w:t>
      </w:r>
    </w:p>
    <w:p w14:paraId="4CA0B08E" w14:textId="77777777" w:rsidR="006A569B" w:rsidRDefault="006A569B">
      <w:pPr>
        <w:pStyle w:val="HorizontalLine"/>
        <w:rPr>
          <w:lang w:val="nb-NO"/>
        </w:rPr>
      </w:pPr>
    </w:p>
    <w:p w14:paraId="4BA21073" w14:textId="77777777" w:rsidR="006A569B" w:rsidRDefault="008C0C7D">
      <w:pPr>
        <w:pStyle w:val="Overskrift2"/>
        <w:rPr>
          <w:lang w:val="nb-NO"/>
        </w:rPr>
      </w:pPr>
      <w:r>
        <w:rPr>
          <w:lang w:val="nb-NO"/>
        </w:rPr>
        <w:t>Opplysninger om innehaver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4"/>
        <w:gridCol w:w="3688"/>
      </w:tblGrid>
      <w:tr w:rsidR="006A569B" w14:paraId="3BEBA818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F5F4" w14:textId="77777777" w:rsidR="006A569B" w:rsidRDefault="008C0C7D">
            <w:pPr>
              <w:pStyle w:val="TableContents"/>
            </w:pPr>
            <w:r>
              <w:t>........................................................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153E0" w14:textId="77777777" w:rsidR="006A569B" w:rsidRDefault="008C0C7D">
            <w:pPr>
              <w:pStyle w:val="TableContents"/>
            </w:pPr>
            <w:r>
              <w:t>.........................................</w:t>
            </w:r>
          </w:p>
        </w:tc>
      </w:tr>
      <w:tr w:rsidR="006A569B" w14:paraId="666289E1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73E3" w14:textId="77777777" w:rsidR="006A569B" w:rsidRDefault="008C0C7D">
            <w:pPr>
              <w:pStyle w:val="TableHeading"/>
            </w:pPr>
            <w:proofErr w:type="spellStart"/>
            <w:r>
              <w:t>Etternavn</w:t>
            </w:r>
            <w:proofErr w:type="spellEnd"/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6BD22" w14:textId="77777777" w:rsidR="006A569B" w:rsidRDefault="006A569B"/>
        </w:tc>
      </w:tr>
      <w:tr w:rsidR="006A569B" w14:paraId="1ADF2CDF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07658" w14:textId="77777777" w:rsidR="006A569B" w:rsidRDefault="008C0C7D">
            <w:pPr>
              <w:pStyle w:val="TableHeading"/>
            </w:pPr>
            <w:proofErr w:type="spellStart"/>
            <w:r>
              <w:t>Fornavn</w:t>
            </w:r>
            <w:proofErr w:type="spellEnd"/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9069A" w14:textId="77777777" w:rsidR="006A569B" w:rsidRDefault="006A569B"/>
        </w:tc>
      </w:tr>
      <w:tr w:rsidR="006A569B" w14:paraId="6CE03CD4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92234" w14:textId="77777777" w:rsidR="006A569B" w:rsidRDefault="008C0C7D">
            <w:pPr>
              <w:pStyle w:val="TableHeading"/>
            </w:pPr>
            <w:proofErr w:type="spellStart"/>
            <w:r>
              <w:t>Avdeling</w:t>
            </w:r>
            <w:proofErr w:type="spellEnd"/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211C4" w14:textId="77777777" w:rsidR="006A569B" w:rsidRDefault="006A569B"/>
        </w:tc>
      </w:tr>
      <w:tr w:rsidR="006A569B" w14:paraId="4F64825E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A8CCB" w14:textId="77777777" w:rsidR="006A569B" w:rsidRDefault="008C0C7D">
            <w:pPr>
              <w:pStyle w:val="TableHeading"/>
            </w:pPr>
            <w:proofErr w:type="spellStart"/>
            <w:r>
              <w:t>Telefonnummer</w:t>
            </w:r>
            <w:proofErr w:type="spellEnd"/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84AA5" w14:textId="77777777" w:rsidR="006A569B" w:rsidRDefault="006A569B"/>
        </w:tc>
      </w:tr>
      <w:tr w:rsidR="006A569B" w:rsidRPr="008C0C7D" w14:paraId="6B5AD476" w14:textId="77777777">
        <w:tblPrEx>
          <w:tblCellMar>
            <w:top w:w="0" w:type="dxa"/>
            <w:bottom w:w="0" w:type="dxa"/>
          </w:tblCellMar>
        </w:tblPrEx>
        <w:tc>
          <w:tcPr>
            <w:tcW w:w="5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A35AD" w14:textId="77777777" w:rsidR="006A569B" w:rsidRDefault="008C0C7D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Ønsket pinkode på adgangskort (fire siffer)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A0C67" w14:textId="77777777" w:rsidR="006A569B" w:rsidRDefault="006A569B">
            <w:pPr>
              <w:rPr>
                <w:lang w:val="nb-NO"/>
              </w:rPr>
            </w:pPr>
          </w:p>
        </w:tc>
      </w:tr>
    </w:tbl>
    <w:p w14:paraId="16959540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 xml:space="preserve">1234, 0000 og </w:t>
      </w:r>
      <w:r>
        <w:rPr>
          <w:lang w:val="nb-NO"/>
        </w:rPr>
        <w:t>9999 vil ikke bli godkjent som pinkode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5079"/>
      </w:tblGrid>
      <w:tr w:rsidR="006A569B" w14:paraId="78778423" w14:textId="77777777">
        <w:tblPrEx>
          <w:tblCellMar>
            <w:top w:w="0" w:type="dxa"/>
            <w:bottom w:w="0" w:type="dxa"/>
          </w:tblCellMar>
        </w:tblPrEx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B7EC3" w14:textId="77777777" w:rsidR="006A569B" w:rsidRDefault="008C0C7D">
            <w:pPr>
              <w:pStyle w:val="TableContents"/>
            </w:pPr>
            <w:r>
              <w:t>...................................................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AAF65" w14:textId="77777777" w:rsidR="006A569B" w:rsidRDefault="008C0C7D">
            <w:pPr>
              <w:pStyle w:val="TableContents"/>
            </w:pPr>
            <w:r>
              <w:t>.........................................................</w:t>
            </w:r>
          </w:p>
        </w:tc>
      </w:tr>
      <w:tr w:rsidR="006A569B" w14:paraId="50736A2D" w14:textId="77777777">
        <w:tblPrEx>
          <w:tblCellMar>
            <w:top w:w="0" w:type="dxa"/>
            <w:bottom w:w="0" w:type="dxa"/>
          </w:tblCellMar>
        </w:tblPrEx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539BD" w14:textId="77777777" w:rsidR="006A569B" w:rsidRDefault="008C0C7D">
            <w:pPr>
              <w:pStyle w:val="TableHeading"/>
            </w:pPr>
            <w:proofErr w:type="spellStart"/>
            <w:r>
              <w:t>Navn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4C76C" w14:textId="77777777" w:rsidR="006A569B" w:rsidRDefault="006A569B"/>
        </w:tc>
      </w:tr>
      <w:tr w:rsidR="006A569B" w14:paraId="5B42F7B8" w14:textId="77777777">
        <w:tblPrEx>
          <w:tblCellMar>
            <w:top w:w="0" w:type="dxa"/>
            <w:bottom w:w="0" w:type="dxa"/>
          </w:tblCellMar>
        </w:tblPrEx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D2892" w14:textId="77777777" w:rsidR="006A569B" w:rsidRDefault="008C0C7D">
            <w:pPr>
              <w:pStyle w:val="TableHeading"/>
            </w:pPr>
            <w:proofErr w:type="spellStart"/>
            <w:r>
              <w:t>Navn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representant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A5C47" w14:textId="77777777" w:rsidR="006A569B" w:rsidRDefault="006A569B"/>
        </w:tc>
      </w:tr>
    </w:tbl>
    <w:p w14:paraId="33262536" w14:textId="77777777" w:rsidR="006A569B" w:rsidRDefault="006A569B">
      <w:pPr>
        <w:pStyle w:val="Textbody"/>
      </w:pPr>
    </w:p>
    <w:p w14:paraId="596E5A83" w14:textId="77777777" w:rsidR="006A569B" w:rsidRPr="008C0C7D" w:rsidRDefault="008C0C7D">
      <w:pPr>
        <w:pStyle w:val="Textbody"/>
        <w:rPr>
          <w:lang w:val="nb-NO"/>
        </w:rPr>
      </w:pPr>
      <w:r>
        <w:rPr>
          <w:rStyle w:val="StrongEmphasis"/>
          <w:lang w:val="nb-NO"/>
        </w:rPr>
        <w:t xml:space="preserve">Kryss av hvilke områder du søker dørtilgang til </w:t>
      </w:r>
      <w:r>
        <w:rPr>
          <w:rStyle w:val="StrongEmphasis"/>
          <w:lang w:val="nb-NO"/>
        </w:rPr>
        <w:t>godsterminal:</w:t>
      </w:r>
    </w:p>
    <w:p w14:paraId="799341E2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☐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Brattøra</w:t>
      </w:r>
      <w:proofErr w:type="spellEnd"/>
    </w:p>
    <w:p w14:paraId="21536354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☐</w:t>
      </w:r>
      <w:r>
        <w:rPr>
          <w:lang w:val="nb-NO"/>
        </w:rPr>
        <w:t xml:space="preserve"> Fauske</w:t>
      </w:r>
    </w:p>
    <w:p w14:paraId="17165A78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☐</w:t>
      </w:r>
      <w:r>
        <w:rPr>
          <w:lang w:val="nb-NO"/>
        </w:rPr>
        <w:t xml:space="preserve"> Heggstadmoen</w:t>
      </w:r>
    </w:p>
    <w:p w14:paraId="4F9975F9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 xml:space="preserve">Ved behov for tilgang på andre terminaler må du kontakte Bane NORs regionale terminalleder. </w:t>
      </w:r>
    </w:p>
    <w:p w14:paraId="4D4FBD21" w14:textId="77777777" w:rsidR="006A569B" w:rsidRDefault="006A569B">
      <w:pPr>
        <w:pStyle w:val="Textbody"/>
        <w:rPr>
          <w:lang w:val="nb-NO"/>
        </w:rPr>
      </w:pPr>
    </w:p>
    <w:p w14:paraId="07177581" w14:textId="77777777" w:rsidR="006A569B" w:rsidRDefault="008C0C7D">
      <w:pPr>
        <w:pStyle w:val="Overskrift2"/>
        <w:rPr>
          <w:lang w:val="nb-NO"/>
        </w:rPr>
      </w:pPr>
      <w:bookmarkStart w:id="2" w:name="__RefHeading___taushetserklaering_3"/>
      <w:bookmarkStart w:id="3" w:name="taushetserklaering"/>
      <w:r>
        <w:rPr>
          <w:lang w:val="nb-NO"/>
        </w:rPr>
        <w:t>Taushetserklæring</w:t>
      </w:r>
      <w:bookmarkEnd w:id="2"/>
      <w:bookmarkEnd w:id="3"/>
    </w:p>
    <w:p w14:paraId="2A039986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 xml:space="preserve">Jeg bekrefter med dette å ikke dele informasjon som er underlagt taushetsplikt i lov eller i </w:t>
      </w:r>
      <w:proofErr w:type="gramStart"/>
      <w:r>
        <w:rPr>
          <w:lang w:val="nb-NO"/>
        </w:rPr>
        <w:t>medhold av</w:t>
      </w:r>
      <w:proofErr w:type="gramEnd"/>
      <w:r>
        <w:rPr>
          <w:lang w:val="nb-NO"/>
        </w:rPr>
        <w:t xml:space="preserve"> lov. Dette omfatter, men er ikke begrenset til, opplysninger om sikkerhetsrelaterte forhold etter sikkerhetsloven og sikringsforskriften, herunder opplysninger om beredskapsplaner, sikkerhetsforordninger, informasjon om sikringstiltak og enhver </w:t>
      </w:r>
      <w:r>
        <w:rPr>
          <w:lang w:val="nb-NO"/>
        </w:rPr>
        <w:t>annen informasjon som kan brukes i det henseende å skade menneskelige og materielle verdier, og forretningshemmeligheter jf. forvaltningsloven.</w:t>
      </w:r>
    </w:p>
    <w:p w14:paraId="67258457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Taushetsforpliktelsen omfatter også informasjon tilegnet før signatur av denne avtalen.</w:t>
      </w:r>
    </w:p>
    <w:p w14:paraId="2552F591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Taushetsforpliktelsen gj</w:t>
      </w:r>
      <w:r>
        <w:rPr>
          <w:lang w:val="nb-NO"/>
        </w:rPr>
        <w:t>elder ikke informasjon om forhold som</w:t>
      </w:r>
    </w:p>
    <w:p w14:paraId="7AA38E18" w14:textId="77777777" w:rsidR="006A569B" w:rsidRDefault="008C0C7D">
      <w:pPr>
        <w:pStyle w:val="List1ContentFirst"/>
        <w:numPr>
          <w:ilvl w:val="0"/>
          <w:numId w:val="3"/>
        </w:numPr>
        <w:rPr>
          <w:lang w:val="nb-NO"/>
        </w:rPr>
      </w:pPr>
      <w:r>
        <w:rPr>
          <w:lang w:val="nb-NO"/>
        </w:rPr>
        <w:t>er allment kjent, uten at det har skjedd som følge av noen av partenes brudd på konfidensialitetsforpliktelser,</w:t>
      </w:r>
    </w:p>
    <w:p w14:paraId="6F8F276D" w14:textId="77777777" w:rsidR="006A569B" w:rsidRDefault="008C0C7D">
      <w:pPr>
        <w:pStyle w:val="List1Conten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informasjon som </w:t>
      </w:r>
      <w:proofErr w:type="gramStart"/>
      <w:r>
        <w:rPr>
          <w:lang w:val="nb-NO"/>
        </w:rPr>
        <w:t>undertegnede</w:t>
      </w:r>
      <w:proofErr w:type="gramEnd"/>
      <w:r>
        <w:rPr>
          <w:lang w:val="nb-NO"/>
        </w:rPr>
        <w:t xml:space="preserve"> kan dokumentere er blitt gjort kjent av tredjepart som hadde en uomtvistelig </w:t>
      </w:r>
      <w:r>
        <w:rPr>
          <w:lang w:val="nb-NO"/>
        </w:rPr>
        <w:t>rett til å frigi denne informasjonen,</w:t>
      </w:r>
    </w:p>
    <w:p w14:paraId="61E87269" w14:textId="77777777" w:rsidR="006A569B" w:rsidRDefault="008C0C7D">
      <w:pPr>
        <w:pStyle w:val="List1ContentLast"/>
        <w:rPr>
          <w:lang w:val="nb-NO"/>
        </w:rPr>
      </w:pPr>
      <w:r>
        <w:rPr>
          <w:lang w:val="nb-NO"/>
        </w:rPr>
        <w:lastRenderedPageBreak/>
        <w:t>informasjon den mottakende parten har fått skriftlig forhåndssamtykke fra den givende parten om at kunne frigis.</w:t>
      </w:r>
    </w:p>
    <w:p w14:paraId="2D7A230D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Forpliktelsen til å bevare taushet gjelder også etter at adgangskort er levert tilbake.</w:t>
      </w:r>
    </w:p>
    <w:p w14:paraId="419F7BB2" w14:textId="77777777" w:rsidR="006A569B" w:rsidRDefault="008C0C7D">
      <w:pPr>
        <w:pStyle w:val="Textbody"/>
        <w:rPr>
          <w:lang w:val="nb-NO"/>
        </w:rPr>
      </w:pPr>
      <w:proofErr w:type="gramStart"/>
      <w:r>
        <w:rPr>
          <w:lang w:val="nb-NO"/>
        </w:rPr>
        <w:t>Undertegnede</w:t>
      </w:r>
      <w:proofErr w:type="gramEnd"/>
      <w:r>
        <w:rPr>
          <w:lang w:val="nb-NO"/>
        </w:rPr>
        <w:t xml:space="preserve"> er k</w:t>
      </w:r>
      <w:r>
        <w:rPr>
          <w:lang w:val="nb-NO"/>
        </w:rPr>
        <w:t>lar over at brudd på denne taushetsplikten vil medføre inndragning av adgangskort og kan medføre erstatningsansvar og i enkelte tilfeller straff etter straffeloven §§ 209 og 210.</w:t>
      </w:r>
    </w:p>
    <w:p w14:paraId="1E592A91" w14:textId="77777777" w:rsidR="006A569B" w:rsidRDefault="006A569B">
      <w:pPr>
        <w:pStyle w:val="Textbody"/>
        <w:rPr>
          <w:lang w:val="nb-NO"/>
        </w:rPr>
      </w:pPr>
    </w:p>
    <w:p w14:paraId="5DC2BA6A" w14:textId="77777777" w:rsidR="006A569B" w:rsidRDefault="008C0C7D">
      <w:pPr>
        <w:pStyle w:val="Overskrift2"/>
        <w:rPr>
          <w:lang w:val="nb-NO"/>
        </w:rPr>
      </w:pPr>
      <w:r>
        <w:rPr>
          <w:lang w:val="nb-NO"/>
        </w:rPr>
        <w:t xml:space="preserve">Informasjon om bruk av dine personopplysninger </w:t>
      </w:r>
    </w:p>
    <w:p w14:paraId="12766820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 xml:space="preserve">For å kunne behandle søknad </w:t>
      </w:r>
      <w:r>
        <w:rPr>
          <w:lang w:val="nb-NO"/>
        </w:rPr>
        <w:t xml:space="preserve">om adgangskort, har Bane NOR behov for personopplysningene som </w:t>
      </w:r>
      <w:proofErr w:type="gramStart"/>
      <w:r>
        <w:rPr>
          <w:lang w:val="nb-NO"/>
        </w:rPr>
        <w:t>fremgår</w:t>
      </w:r>
      <w:proofErr w:type="gramEnd"/>
      <w:r>
        <w:rPr>
          <w:lang w:val="nb-NO"/>
        </w:rPr>
        <w:t xml:space="preserve"> av dette søknadsskjema. For å sikre nødvendig sikring av bygg og terminaler, har Bane NOR har </w:t>
      </w:r>
      <w:proofErr w:type="spellStart"/>
      <w:r>
        <w:rPr>
          <w:lang w:val="nb-NO"/>
        </w:rPr>
        <w:t>berretiget</w:t>
      </w:r>
      <w:proofErr w:type="spellEnd"/>
      <w:r>
        <w:rPr>
          <w:lang w:val="nb-NO"/>
        </w:rPr>
        <w:t xml:space="preserve"> interesse i å behandle disse opplysningene.</w:t>
      </w:r>
    </w:p>
    <w:p w14:paraId="63855184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Ved å sende søknaden, er jeg kjent m</w:t>
      </w:r>
      <w:r>
        <w:rPr>
          <w:lang w:val="nb-NO"/>
        </w:rPr>
        <w:t>ed at:</w:t>
      </w:r>
    </w:p>
    <w:p w14:paraId="0C951025" w14:textId="77777777" w:rsidR="006A569B" w:rsidRDefault="008C0C7D">
      <w:pPr>
        <w:pStyle w:val="Textbody"/>
        <w:numPr>
          <w:ilvl w:val="0"/>
          <w:numId w:val="4"/>
        </w:numPr>
        <w:rPr>
          <w:lang w:val="nb-NO"/>
        </w:rPr>
      </w:pPr>
      <w:r>
        <w:rPr>
          <w:lang w:val="nb-NO"/>
        </w:rPr>
        <w:t>Bane NOR kan bruke mitt fulle navn, bilde og ressursnummer på adgangskortet</w:t>
      </w:r>
    </w:p>
    <w:p w14:paraId="4D991117" w14:textId="77777777" w:rsidR="006A569B" w:rsidRDefault="008C0C7D">
      <w:pPr>
        <w:pStyle w:val="Textbody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Bane NOR på forespørsel fra Politiet, kan utlevere opplysninger som er gitt i dette søknadsskjemaet. </w:t>
      </w:r>
    </w:p>
    <w:p w14:paraId="04317B4C" w14:textId="77777777" w:rsidR="006A569B" w:rsidRDefault="008C0C7D">
      <w:pPr>
        <w:pStyle w:val="Textbody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Adgangskortet, ved misbruk eller mistanke om misbruk, kan inndras </w:t>
      </w:r>
    </w:p>
    <w:p w14:paraId="7953C136" w14:textId="77777777" w:rsidR="006A569B" w:rsidRDefault="008C0C7D">
      <w:pPr>
        <w:pStyle w:val="Textbody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Ved </w:t>
      </w:r>
      <w:r>
        <w:rPr>
          <w:lang w:val="nb-NO"/>
        </w:rPr>
        <w:t xml:space="preserve">bruk av adgangskortet som nøkkelkort, lagres opplysningene om bruk av kortet til passeringer. </w:t>
      </w:r>
    </w:p>
    <w:p w14:paraId="1D283413" w14:textId="77777777" w:rsidR="006A569B" w:rsidRPr="008C0C7D" w:rsidRDefault="008C0C7D">
      <w:pPr>
        <w:pStyle w:val="Textbody"/>
        <w:rPr>
          <w:lang w:val="nb-NO"/>
        </w:rPr>
      </w:pPr>
      <w:r>
        <w:rPr>
          <w:lang w:val="nb-NO"/>
        </w:rPr>
        <w:t xml:space="preserve">For mer informasjon om Bane NORs behandling av personopplysninger, les mer på </w:t>
      </w:r>
      <w:hyperlink r:id="rId7" w:history="1">
        <w:r>
          <w:rPr>
            <w:rStyle w:val="Hyperkobling"/>
            <w:lang w:val="nb-NO"/>
          </w:rPr>
          <w:t>Bane NORs nettsider</w:t>
        </w:r>
      </w:hyperlink>
      <w:r>
        <w:rPr>
          <w:lang w:val="nb-NO"/>
        </w:rPr>
        <w:t>.</w:t>
      </w:r>
    </w:p>
    <w:p w14:paraId="2A626F55" w14:textId="77777777" w:rsidR="006A569B" w:rsidRDefault="006A569B">
      <w:pPr>
        <w:pStyle w:val="Textbody"/>
        <w:rPr>
          <w:lang w:val="nb-NO"/>
        </w:rPr>
      </w:pPr>
    </w:p>
    <w:p w14:paraId="1D55CCB9" w14:textId="77777777" w:rsidR="006A569B" w:rsidRPr="008C0C7D" w:rsidRDefault="008C0C7D">
      <w:pPr>
        <w:pStyle w:val="Textbody"/>
        <w:rPr>
          <w:lang w:val="nb-NO"/>
        </w:rPr>
      </w:pPr>
      <w:r>
        <w:rPr>
          <w:lang w:val="nb-NO"/>
        </w:rPr>
        <w:t>Ved signering av dette skjemaet bekrefter jeg at jeg har lest og forstått informasjonen i skjemaet. Jeg bekrefter at opplysningene jeg har g</w:t>
      </w:r>
      <w:r>
        <w:rPr>
          <w:lang w:val="nb-NO"/>
        </w:rPr>
        <w:t>itt, er korrekte og at jeg er kjent</w:t>
      </w:r>
      <w:r>
        <w:rPr>
          <w:rStyle w:val="cf01"/>
          <w:lang w:val="nb-NO"/>
        </w:rPr>
        <w:t xml:space="preserve"> </w:t>
      </w:r>
      <w:hyperlink r:id="rId8" w:history="1">
        <w:r>
          <w:rPr>
            <w:rStyle w:val="Hyperkobling"/>
            <w:lang w:val="nb-NO"/>
          </w:rPr>
          <w:t>med Bane NORs adgangsbe</w:t>
        </w:r>
        <w:bookmarkStart w:id="4" w:name="_Hlt170284883"/>
        <w:bookmarkStart w:id="5" w:name="_Hlt170284884"/>
        <w:r>
          <w:rPr>
            <w:rStyle w:val="Hyperkobling"/>
            <w:lang w:val="nb-NO"/>
          </w:rPr>
          <w:t>s</w:t>
        </w:r>
        <w:bookmarkEnd w:id="4"/>
        <w:bookmarkEnd w:id="5"/>
        <w:r>
          <w:rPr>
            <w:rStyle w:val="Hyperkobling"/>
            <w:lang w:val="nb-NO"/>
          </w:rPr>
          <w:t>temmelser for godsterminaler</w:t>
        </w:r>
      </w:hyperlink>
      <w:r>
        <w:rPr>
          <w:lang w:val="nb-NO"/>
        </w:rPr>
        <w:t>.</w:t>
      </w:r>
    </w:p>
    <w:p w14:paraId="7F9B9B90" w14:textId="77777777" w:rsidR="006A569B" w:rsidRDefault="006A569B">
      <w:pPr>
        <w:pStyle w:val="Textbody"/>
        <w:rPr>
          <w:lang w:val="nb-NO"/>
        </w:rPr>
      </w:pPr>
    </w:p>
    <w:p w14:paraId="0FABD2A9" w14:textId="77777777" w:rsidR="006A569B" w:rsidRDefault="006A569B">
      <w:pPr>
        <w:pStyle w:val="Textbody"/>
        <w:rPr>
          <w:lang w:val="nb-NO"/>
        </w:rPr>
      </w:pPr>
    </w:p>
    <w:p w14:paraId="4DBD4DDF" w14:textId="77777777" w:rsidR="006A569B" w:rsidRDefault="006A569B">
      <w:pPr>
        <w:pStyle w:val="Textbody"/>
        <w:rPr>
          <w:lang w:val="nb-NO"/>
        </w:rPr>
      </w:pPr>
    </w:p>
    <w:p w14:paraId="726151DB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............. / ..............</w:t>
      </w:r>
      <w:r>
        <w:rPr>
          <w:lang w:val="nb-NO"/>
        </w:rPr>
        <w:t>.....................</w:t>
      </w:r>
    </w:p>
    <w:p w14:paraId="1A8E2357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Dato / Signatur kortinnehaver</w:t>
      </w:r>
    </w:p>
    <w:p w14:paraId="59EE7FEB" w14:textId="77777777" w:rsidR="006A569B" w:rsidRDefault="006A569B">
      <w:pPr>
        <w:pStyle w:val="Textbody"/>
        <w:rPr>
          <w:lang w:val="nb-NO"/>
        </w:rPr>
      </w:pPr>
    </w:p>
    <w:p w14:paraId="2DAE46DE" w14:textId="77777777" w:rsidR="006A569B" w:rsidRDefault="006A569B">
      <w:pPr>
        <w:pStyle w:val="Textbody"/>
        <w:rPr>
          <w:lang w:val="nb-NO"/>
        </w:rPr>
      </w:pPr>
    </w:p>
    <w:p w14:paraId="11E18D17" w14:textId="77777777" w:rsidR="006A569B" w:rsidRDefault="006A569B">
      <w:pPr>
        <w:pStyle w:val="Textbody"/>
        <w:rPr>
          <w:lang w:val="nb-NO"/>
        </w:rPr>
      </w:pPr>
    </w:p>
    <w:p w14:paraId="14EE680D" w14:textId="77777777" w:rsidR="006A569B" w:rsidRDefault="006A569B">
      <w:pPr>
        <w:pStyle w:val="Textbody"/>
        <w:rPr>
          <w:lang w:val="nb-NO"/>
        </w:rPr>
      </w:pPr>
    </w:p>
    <w:p w14:paraId="191A7325" w14:textId="77777777" w:rsidR="006A569B" w:rsidRDefault="008C0C7D">
      <w:pPr>
        <w:pStyle w:val="Textbody"/>
        <w:rPr>
          <w:lang w:val="nb-NO"/>
        </w:rPr>
      </w:pPr>
      <w:r>
        <w:rPr>
          <w:lang w:val="nb-NO"/>
        </w:rPr>
        <w:t>............ / ......................................</w:t>
      </w:r>
    </w:p>
    <w:p w14:paraId="26C023AA" w14:textId="77777777" w:rsidR="006A569B" w:rsidRPr="008C0C7D" w:rsidRDefault="008C0C7D">
      <w:pPr>
        <w:pStyle w:val="Textbody"/>
        <w:rPr>
          <w:lang w:val="nb-NO"/>
        </w:rPr>
      </w:pPr>
      <w:r>
        <w:rPr>
          <w:lang w:val="nb-NO"/>
        </w:rPr>
        <w:t>Dato / Signatur ansvarlig søker</w:t>
      </w:r>
    </w:p>
    <w:sectPr w:rsidR="006A569B" w:rsidRPr="008C0C7D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C56C" w14:textId="77777777" w:rsidR="008C0C7D" w:rsidRDefault="008C0C7D">
      <w:r>
        <w:separator/>
      </w:r>
    </w:p>
  </w:endnote>
  <w:endnote w:type="continuationSeparator" w:id="0">
    <w:p w14:paraId="49535928" w14:textId="77777777" w:rsidR="008C0C7D" w:rsidRDefault="008C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 Mono"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CA46" w14:textId="77777777" w:rsidR="008C0C7D" w:rsidRDefault="008C0C7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C192A" wp14:editId="64BE2E2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8" cy="443868"/>
              <wp:effectExtent l="0" t="0" r="13332" b="0"/>
              <wp:wrapNone/>
              <wp:docPr id="2" name="Tekstboks 6" descr="I N T E R 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7D15FF" w14:textId="77777777" w:rsidR="008C0C7D" w:rsidRDefault="008C0C7D">
                          <w:pPr>
                            <w:rPr>
                              <w:rFonts w:ascii="Arial" w:eastAsia="Arial" w:hAnsi="Arial" w:cs="Arial"/>
                              <w:color w:val="FF8C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C192A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I N T E R N" style="position:absolute;margin-left:0;margin-top:0;width:34.95pt;height:34.95pt;z-index:251661312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" filled="f" stroked="f">
              <v:textbox style="mso-fit-shape-to-text:t" inset="7.05561mm,0,0,5.29156mm">
                <w:txbxContent>
                  <w:p w14:paraId="6D7D15FF" w14:textId="77777777" w:rsidR="008C0C7D" w:rsidRDefault="008C0C7D">
                    <w:pPr>
                      <w:rPr>
                        <w:rFonts w:ascii="Arial" w:eastAsia="Arial" w:hAnsi="Arial" w:cs="Arial"/>
                        <w:color w:val="FF8C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06B4" w14:textId="77777777" w:rsidR="008C0C7D" w:rsidRDefault="008C0C7D">
      <w:r>
        <w:rPr>
          <w:color w:val="000000"/>
        </w:rPr>
        <w:separator/>
      </w:r>
    </w:p>
  </w:footnote>
  <w:footnote w:type="continuationSeparator" w:id="0">
    <w:p w14:paraId="1E9651B1" w14:textId="77777777" w:rsidR="008C0C7D" w:rsidRDefault="008C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D929" w14:textId="77777777" w:rsidR="008C0C7D" w:rsidRDefault="008C0C7D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B5121" wp14:editId="69C432C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8" cy="443868"/>
              <wp:effectExtent l="0" t="0" r="0" b="13332"/>
              <wp:wrapNone/>
              <wp:docPr id="1" name="Tekstboks 3" descr="I N T E R 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EFE9750" w14:textId="77777777" w:rsidR="008C0C7D" w:rsidRDefault="008C0C7D">
                          <w:pPr>
                            <w:rPr>
                              <w:rFonts w:ascii="Arial" w:eastAsia="Arial" w:hAnsi="Arial" w:cs="Arial"/>
                              <w:color w:val="FF8C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vert="horz" wrap="none" lIns="0" tIns="190496" rIns="254002" bIns="0" anchor="t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B512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 N T E R N" style="position:absolute;margin-left:-16.25pt;margin-top:0;width:34.95pt;height:34.95pt;z-index:251659264;visibility:visible;mso-wrap-style:non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" filled="f" stroked="f">
              <v:textbox style="mso-fit-shape-to-text:t" inset="0,5.29156mm,7.05561mm,0">
                <w:txbxContent>
                  <w:p w14:paraId="6EFE9750" w14:textId="77777777" w:rsidR="008C0C7D" w:rsidRDefault="008C0C7D">
                    <w:pPr>
                      <w:rPr>
                        <w:rFonts w:ascii="Arial" w:eastAsia="Arial" w:hAnsi="Arial" w:cs="Arial"/>
                        <w:color w:val="FF8C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9B5"/>
    <w:multiLevelType w:val="multilevel"/>
    <w:tmpl w:val="1CDC715A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" w15:restartNumberingAfterBreak="0">
    <w:nsid w:val="466E2D35"/>
    <w:multiLevelType w:val="multilevel"/>
    <w:tmpl w:val="2DD248EA"/>
    <w:lvl w:ilvl="0">
      <w:numFmt w:val="bullet"/>
      <w:lvlText w:val=""/>
      <w:lvlJc w:val="left"/>
      <w:pPr>
        <w:ind w:left="720" w:hanging="360"/>
      </w:pPr>
      <w:rPr>
        <w:rFonts w:ascii="Symbol" w:eastAsia="Bitstream Vera Sans" w:hAnsi="Symbol" w:cs="Bitstream Ver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241955"/>
    <w:multiLevelType w:val="multilevel"/>
    <w:tmpl w:val="FF66ACB4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num w:numId="1" w16cid:durableId="1905944301">
    <w:abstractNumId w:val="0"/>
  </w:num>
  <w:num w:numId="2" w16cid:durableId="313484834">
    <w:abstractNumId w:val="2"/>
  </w:num>
  <w:num w:numId="3" w16cid:durableId="951015876">
    <w:abstractNumId w:val="2"/>
    <w:lvlOverride w:ilvl="0"/>
  </w:num>
  <w:num w:numId="4" w16cid:durableId="11568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569B"/>
    <w:rsid w:val="006A569B"/>
    <w:rsid w:val="008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A413"/>
  <w15:docId w15:val="{E3766378-25C9-4266-8CE3-81BEF32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eastAsia="Bitstream Vera Sans" w:hAnsi="Bitstream Vera Sans" w:cs="Bitstream Vera Sans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Overskrift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36"/>
      <w:szCs w:val="36"/>
    </w:rPr>
  </w:style>
  <w:style w:type="paragraph" w:styleId="Oversk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Oversk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sz w:val="24"/>
      <w:szCs w:val="24"/>
    </w:rPr>
  </w:style>
  <w:style w:type="paragraph" w:styleId="Overskrift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Uthevi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</w:style>
  <w:style w:type="character" w:customStyle="1" w:styleId="cf01">
    <w:name w:val="cf01"/>
    <w:basedOn w:val="Standardskriftforavsnitt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nb-NO" w:eastAsia="nb-NO" w:bidi="ar-SA"/>
    </w:rPr>
  </w:style>
  <w:style w:type="character" w:styleId="Fulgthyperkobling">
    <w:name w:val="FollowedHyperlink"/>
    <w:basedOn w:val="Standardskriftforavsnitt"/>
    <w:rPr>
      <w:color w:val="954F72"/>
      <w:u w:val="single"/>
    </w:rPr>
  </w:style>
  <w:style w:type="numbering" w:customStyle="1" w:styleId="Numbering1">
    <w:name w:val="Numbering 1"/>
    <w:basedOn w:val="Ingenliste"/>
    <w:pPr>
      <w:numPr>
        <w:numId w:val="1"/>
      </w:numPr>
    </w:pPr>
  </w:style>
  <w:style w:type="numbering" w:customStyle="1" w:styleId="List1">
    <w:name w:val="List 1"/>
    <w:basedOn w:val="Ingen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.banenor.no/terminalhandboken/doku.php?id=public:adgangsbestemmels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enor.no/personvernerklar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2953</Characters>
  <Application>Microsoft Office Word</Application>
  <DocSecurity>4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public:drift:soknadkort</dc:title>
  <dc:creator>Generated</dc:creator>
  <cp:lastModifiedBy>Dahl Gry</cp:lastModifiedBy>
  <cp:revision>2</cp:revision>
  <dcterms:created xsi:type="dcterms:W3CDTF">2024-07-05T09:58:00Z</dcterms:created>
  <dcterms:modified xsi:type="dcterms:W3CDTF">2024-07-05T09:58:00Z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#ff8c00,10,Arial</vt:lpwstr>
  </property>
  <property fmtid="{D5CDD505-2E9C-101B-9397-08002B2CF9AE}" pid="4" name="ClassificationContentMarkingHeaderText">
    <vt:lpwstr>I N T E R N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#ff8c00,10,Arial</vt:lpwstr>
  </property>
  <property fmtid="{D5CDD505-2E9C-101B-9397-08002B2CF9AE}" pid="7" name="ClassificationContentMarkingFooterText">
    <vt:lpwstr>I N T E R N</vt:lpwstr>
  </property>
  <property fmtid="{D5CDD505-2E9C-101B-9397-08002B2CF9AE}" pid="8" name="MSIP_Label_711ea76c-7944-4b49-8aa5-a105a354bd55_Enabled">
    <vt:lpwstr>true</vt:lpwstr>
  </property>
  <property fmtid="{D5CDD505-2E9C-101B-9397-08002B2CF9AE}" pid="9" name="MSIP_Label_711ea76c-7944-4b49-8aa5-a105a354bd55_SetDate">
    <vt:lpwstr>2024-01-25T15:37:30Z</vt:lpwstr>
  </property>
  <property fmtid="{D5CDD505-2E9C-101B-9397-08002B2CF9AE}" pid="10" name="MSIP_Label_711ea76c-7944-4b49-8aa5-a105a354bd55_Method">
    <vt:lpwstr>Standard</vt:lpwstr>
  </property>
  <property fmtid="{D5CDD505-2E9C-101B-9397-08002B2CF9AE}" pid="11" name="MSIP_Label_711ea76c-7944-4b49-8aa5-a105a354bd55_Name">
    <vt:lpwstr>711ea76c-7944-4b49-8aa5-a105a354bd55</vt:lpwstr>
  </property>
  <property fmtid="{D5CDD505-2E9C-101B-9397-08002B2CF9AE}" pid="12" name="MSIP_Label_711ea76c-7944-4b49-8aa5-a105a354bd55_SiteId">
    <vt:lpwstr>6ee535f2-3064-4ac9-81d8-4ceb2ff790c6</vt:lpwstr>
  </property>
  <property fmtid="{D5CDD505-2E9C-101B-9397-08002B2CF9AE}" pid="13" name="MSIP_Label_711ea76c-7944-4b49-8aa5-a105a354bd55_ActionId">
    <vt:lpwstr>5e26223b-cdb1-47e6-a890-ffd0bedddd0c</vt:lpwstr>
  </property>
  <property fmtid="{D5CDD505-2E9C-101B-9397-08002B2CF9AE}" pid="14" name="MSIP_Label_711ea76c-7944-4b49-8aa5-a105a354bd55_ContentBits">
    <vt:lpwstr>3</vt:lpwstr>
  </property>
</Properties>
</file>